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03" w:rsidRDefault="001C4253">
      <w:pPr>
        <w:spacing w:after="240" w:line="400" w:lineRule="exact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</w:p>
    <w:p w:rsidR="00883503" w:rsidRDefault="001C4253">
      <w:pPr>
        <w:spacing w:line="40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湘潭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医卫职业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技术学院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学期阳光健康跑</w:t>
      </w:r>
    </w:p>
    <w:p w:rsidR="00883503" w:rsidRDefault="001C4253">
      <w:pPr>
        <w:spacing w:afterLines="100" w:after="312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免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跑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申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请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表</w:t>
      </w:r>
    </w:p>
    <w:p w:rsidR="00883503" w:rsidRDefault="001C4253">
      <w:pPr>
        <w:spacing w:afterLines="50" w:after="156" w:line="400" w:lineRule="exac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二级学院：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             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编号：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96"/>
        <w:gridCol w:w="1138"/>
        <w:gridCol w:w="1583"/>
        <w:gridCol w:w="1092"/>
        <w:gridCol w:w="1370"/>
      </w:tblGrid>
      <w:tr w:rsidR="00883503">
        <w:trPr>
          <w:trHeight w:val="458"/>
          <w:jc w:val="center"/>
        </w:trPr>
        <w:tc>
          <w:tcPr>
            <w:tcW w:w="124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096" w:type="dxa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83" w:type="dxa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70" w:type="dxa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3503">
        <w:trPr>
          <w:trHeight w:val="458"/>
          <w:jc w:val="center"/>
        </w:trPr>
        <w:tc>
          <w:tcPr>
            <w:tcW w:w="124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096" w:type="dxa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</w:tc>
        <w:tc>
          <w:tcPr>
            <w:tcW w:w="1583" w:type="dxa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1370" w:type="dxa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3503">
        <w:trPr>
          <w:trHeight w:val="1821"/>
          <w:jc w:val="center"/>
        </w:trPr>
        <w:tc>
          <w:tcPr>
            <w:tcW w:w="124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</w:t>
            </w: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理由</w:t>
            </w:r>
          </w:p>
        </w:tc>
        <w:tc>
          <w:tcPr>
            <w:tcW w:w="7279" w:type="dxa"/>
            <w:gridSpan w:val="5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学生本人签名：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</w:p>
          <w:p w:rsidR="00883503" w:rsidRDefault="001C4253">
            <w:pPr>
              <w:spacing w:after="240"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883503">
        <w:trPr>
          <w:trHeight w:val="1821"/>
          <w:jc w:val="center"/>
        </w:trPr>
        <w:tc>
          <w:tcPr>
            <w:tcW w:w="124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二级</w:t>
            </w: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279" w:type="dxa"/>
            <w:gridSpan w:val="5"/>
            <w:vAlign w:val="center"/>
          </w:tcPr>
          <w:p w:rsidR="00883503" w:rsidRDefault="001C425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（县级及以上医院证明或其他证明材料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审核时附原件的复印件）</w:t>
            </w: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</w:p>
          <w:p w:rsidR="00883503" w:rsidRDefault="001C4253">
            <w:pPr>
              <w:spacing w:after="240"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883503">
        <w:trPr>
          <w:trHeight w:val="1821"/>
          <w:jc w:val="center"/>
        </w:trPr>
        <w:tc>
          <w:tcPr>
            <w:tcW w:w="1242" w:type="dxa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医学基</w:t>
            </w: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与公</w:t>
            </w: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共课部</w:t>
            </w:r>
            <w:proofErr w:type="gramEnd"/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279" w:type="dxa"/>
            <w:gridSpan w:val="5"/>
            <w:vAlign w:val="center"/>
          </w:tcPr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8835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83503" w:rsidRDefault="001C42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负责人签名（签字）：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</w:p>
          <w:p w:rsidR="00883503" w:rsidRDefault="001C4253">
            <w:pPr>
              <w:spacing w:after="240"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883503" w:rsidRDefault="001C4253">
      <w:pPr>
        <w:spacing w:line="400" w:lineRule="exact"/>
        <w:ind w:left="480" w:hangingChars="200" w:hanging="480"/>
        <w:rPr>
          <w:rFonts w:ascii="微软雅黑" w:eastAsia="微软雅黑" w:hAnsi="微软雅黑" w:cs="微软雅黑"/>
          <w:b/>
          <w:bCs/>
          <w:sz w:val="24"/>
          <w:szCs w:val="22"/>
        </w:rPr>
      </w:pPr>
      <w:r>
        <w:rPr>
          <w:rFonts w:ascii="楷体_GB2312" w:eastAsia="楷体_GB2312" w:hAnsi="楷体_GB2312" w:cs="楷体_GB2312" w:hint="eastAsia"/>
          <w:sz w:val="24"/>
          <w:szCs w:val="22"/>
        </w:rPr>
        <w:t>说明：此表由学生填报、</w:t>
      </w:r>
      <w:r>
        <w:rPr>
          <w:rFonts w:ascii="楷体_GB2312" w:eastAsia="楷体_GB2312" w:hAnsi="楷体_GB2312" w:cs="楷体_GB2312" w:hint="eastAsia"/>
          <w:sz w:val="24"/>
          <w:szCs w:val="22"/>
        </w:rPr>
        <w:t>所在院部审批</w:t>
      </w:r>
      <w:r>
        <w:rPr>
          <w:rFonts w:ascii="楷体_GB2312" w:eastAsia="楷体_GB2312" w:hAnsi="楷体_GB2312" w:cs="楷体_GB2312" w:hint="eastAsia"/>
          <w:sz w:val="24"/>
          <w:szCs w:val="22"/>
        </w:rPr>
        <w:t>后，由二级学院文体部</w:t>
      </w:r>
      <w:r>
        <w:rPr>
          <w:rFonts w:ascii="楷体_GB2312" w:eastAsia="楷体_GB2312" w:hAnsi="楷体_GB2312" w:cs="楷体_GB2312" w:hint="eastAsia"/>
          <w:sz w:val="24"/>
          <w:szCs w:val="22"/>
        </w:rPr>
        <w:t>统一</w:t>
      </w:r>
      <w:r>
        <w:rPr>
          <w:rFonts w:ascii="楷体_GB2312" w:eastAsia="楷体_GB2312" w:hAnsi="楷体_GB2312" w:cs="楷体_GB2312" w:hint="eastAsia"/>
          <w:sz w:val="24"/>
          <w:szCs w:val="22"/>
        </w:rPr>
        <w:t>收集</w:t>
      </w:r>
      <w:r>
        <w:rPr>
          <w:rFonts w:ascii="楷体_GB2312" w:eastAsia="楷体_GB2312" w:hAnsi="楷体_GB2312" w:cs="楷体_GB2312" w:hint="eastAsia"/>
          <w:sz w:val="24"/>
          <w:szCs w:val="22"/>
        </w:rPr>
        <w:t>交医学基础与公共课部签署意见并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4"/>
          <w:szCs w:val="22"/>
        </w:rPr>
        <w:t>交</w:t>
      </w:r>
      <w:r>
        <w:rPr>
          <w:rFonts w:ascii="楷体_GB2312" w:eastAsia="楷体_GB2312" w:hAnsi="楷体_GB2312" w:cs="楷体_GB2312" w:hint="eastAsia"/>
          <w:sz w:val="24"/>
          <w:szCs w:val="22"/>
        </w:rPr>
        <w:t>教学办（综合楼</w:t>
      </w:r>
      <w:r>
        <w:rPr>
          <w:rFonts w:ascii="楷体_GB2312" w:eastAsia="楷体_GB2312" w:hAnsi="楷体_GB2312" w:cs="楷体_GB2312" w:hint="eastAsia"/>
          <w:sz w:val="24"/>
          <w:szCs w:val="22"/>
        </w:rPr>
        <w:t>504</w:t>
      </w:r>
      <w:r>
        <w:rPr>
          <w:rFonts w:ascii="楷体_GB2312" w:eastAsia="楷体_GB2312" w:hAnsi="楷体_GB2312" w:cs="楷体_GB2312" w:hint="eastAsia"/>
          <w:sz w:val="24"/>
          <w:szCs w:val="22"/>
        </w:rPr>
        <w:t>室）存档备案。</w:t>
      </w:r>
    </w:p>
    <w:p w:rsidR="00883503" w:rsidRDefault="00883503">
      <w:pPr>
        <w:spacing w:after="240" w:line="4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883503" w:rsidRDefault="001C4253">
      <w:pPr>
        <w:spacing w:after="240" w:line="4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</w:p>
    <w:p w:rsidR="00883503" w:rsidRDefault="001C4253">
      <w:pPr>
        <w:spacing w:after="240" w:line="40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学期阳光</w:t>
      </w:r>
      <w:proofErr w:type="gramStart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健康跑免跑申请</w:t>
      </w:r>
      <w:proofErr w:type="gramEnd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汇总表</w:t>
      </w:r>
    </w:p>
    <w:p w:rsidR="00883503" w:rsidRDefault="001C4253">
      <w:pPr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二级学院：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 </w:t>
      </w:r>
      <w:r>
        <w:rPr>
          <w:rFonts w:ascii="华文仿宋" w:eastAsia="华文仿宋" w:hAnsi="华文仿宋" w:cs="华文仿宋" w:hint="eastAsia"/>
          <w:sz w:val="28"/>
          <w:szCs w:val="28"/>
        </w:rPr>
        <w:t>文体部部长：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>（电话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</w:t>
      </w:r>
    </w:p>
    <w:tbl>
      <w:tblPr>
        <w:tblW w:w="947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90"/>
        <w:gridCol w:w="1666"/>
        <w:gridCol w:w="4189"/>
        <w:gridCol w:w="1718"/>
      </w:tblGrid>
      <w:tr w:rsidR="00883503">
        <w:trPr>
          <w:trHeight w:val="738"/>
        </w:trPr>
        <w:tc>
          <w:tcPr>
            <w:tcW w:w="713" w:type="dxa"/>
            <w:shd w:val="clear" w:color="auto" w:fill="auto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序号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专业班级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免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跑学生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姓名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免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跑原因</w:t>
            </w:r>
            <w:proofErr w:type="gramEnd"/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1C425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免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跑学生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22"/>
              </w:rPr>
              <w:t>电话</w:t>
            </w:r>
          </w:p>
        </w:tc>
      </w:tr>
      <w:tr w:rsidR="00883503">
        <w:trPr>
          <w:trHeight w:val="436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36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36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36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36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49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55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55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55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  <w:tr w:rsidR="00883503">
        <w:trPr>
          <w:trHeight w:val="455"/>
        </w:trPr>
        <w:tc>
          <w:tcPr>
            <w:tcW w:w="713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83503" w:rsidRDefault="0088350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2"/>
              </w:rPr>
            </w:pPr>
          </w:p>
        </w:tc>
      </w:tr>
    </w:tbl>
    <w:p w:rsidR="00883503" w:rsidRDefault="001C4253">
      <w:pPr>
        <w:spacing w:line="400" w:lineRule="exact"/>
        <w:ind w:left="480" w:hangingChars="200" w:hanging="480"/>
        <w:rPr>
          <w:rFonts w:ascii="楷体_GB2312" w:eastAsia="楷体_GB2312" w:hAnsi="楷体_GB2312" w:cs="楷体_GB2312"/>
          <w:sz w:val="24"/>
          <w:szCs w:val="22"/>
        </w:rPr>
      </w:pPr>
      <w:r>
        <w:rPr>
          <w:rFonts w:ascii="楷体_GB2312" w:eastAsia="楷体_GB2312" w:hAnsi="楷体_GB2312" w:cs="楷体_GB2312"/>
          <w:sz w:val="24"/>
          <w:szCs w:val="22"/>
        </w:rPr>
        <w:t>说明：此表由</w:t>
      </w:r>
      <w:r>
        <w:rPr>
          <w:rFonts w:ascii="楷体_GB2312" w:eastAsia="楷体_GB2312" w:hAnsi="楷体_GB2312" w:cs="楷体_GB2312" w:hint="eastAsia"/>
          <w:sz w:val="24"/>
          <w:szCs w:val="22"/>
        </w:rPr>
        <w:t>二</w:t>
      </w:r>
      <w:r>
        <w:rPr>
          <w:rFonts w:ascii="楷体_GB2312" w:eastAsia="楷体_GB2312" w:hAnsi="楷体_GB2312" w:cs="楷体_GB2312"/>
          <w:sz w:val="24"/>
          <w:szCs w:val="22"/>
        </w:rPr>
        <w:t>级学院文体部负责填写，与所在院部学生免跑申请表一起</w:t>
      </w:r>
      <w:r>
        <w:rPr>
          <w:rFonts w:ascii="楷体_GB2312" w:eastAsia="楷体_GB2312" w:hAnsi="楷体_GB2312" w:cs="楷体_GB2312" w:hint="eastAsia"/>
          <w:sz w:val="24"/>
          <w:szCs w:val="22"/>
        </w:rPr>
        <w:t>交医学基础与公共课部教学办（综合楼</w:t>
      </w:r>
      <w:r>
        <w:rPr>
          <w:rFonts w:ascii="楷体_GB2312" w:eastAsia="楷体_GB2312" w:hAnsi="楷体_GB2312" w:cs="楷体_GB2312" w:hint="eastAsia"/>
          <w:sz w:val="24"/>
          <w:szCs w:val="22"/>
        </w:rPr>
        <w:t>504</w:t>
      </w:r>
      <w:r>
        <w:rPr>
          <w:rFonts w:ascii="楷体_GB2312" w:eastAsia="楷体_GB2312" w:hAnsi="楷体_GB2312" w:cs="楷体_GB2312" w:hint="eastAsia"/>
          <w:sz w:val="24"/>
          <w:szCs w:val="22"/>
        </w:rPr>
        <w:t>室），含纸质档与电子档。</w:t>
      </w:r>
    </w:p>
    <w:p w:rsidR="00883503" w:rsidRDefault="00883503"/>
    <w:sectPr w:rsidR="0088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QyNzJlNzQyMGY0MDMxZWFlMGFmZmVhZjQwYTMifQ=="/>
  </w:docVars>
  <w:rsids>
    <w:rsidRoot w:val="6672542C"/>
    <w:rsid w:val="001C4253"/>
    <w:rsid w:val="00883503"/>
    <w:rsid w:val="667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2023-02-27T08:06:00Z</dcterms:created>
  <dcterms:modified xsi:type="dcterms:W3CDTF">2023-03-06T02:31:00Z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F90DA0B1182542778C3E2F7D43E95F63</vt:lpwstr>
  </property>
</Properties>
</file>